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B6" w:rsidRPr="000673B6" w:rsidRDefault="000673B6" w:rsidP="000673B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0673B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Психологические проблемы</w:t>
      </w:r>
    </w:p>
    <w:p w:rsidR="000673B6" w:rsidRPr="000673B6" w:rsidRDefault="000673B6" w:rsidP="000673B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0673B6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пятиклассников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проблемами, связанными с непростой адаптацией пятиклассников в средней школе, являются: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уровня тревожности семьи, связанной с обучением ребенка в пятом классе;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повышение уровня тревожности самого ребенка, зависимость степени адаптации ребенка к новым условиям от тех требований, которые предъявляет ребенку семья, его ближайшее окружение;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зависимость степени адаптации ребенка от его внутреннего состояния, характера, его успеваемости в начальной школе;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степень учебной и социальной мотивации пятиклассника, его желание вступать в учебные и </w:t>
      </w:r>
      <w:proofErr w:type="spellStart"/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внеучебные</w:t>
      </w:r>
      <w:proofErr w:type="spellEnd"/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контакты;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состояние его физического здоровья, связанное с возрастными изменениями в организме и психологическим климатом в классном коллективе;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влияние самооценки ребенка на адаптацию к школе (чем ниже самооценка, тем больше трудностей у ребенка в школе).</w:t>
      </w:r>
    </w:p>
    <w:p w:rsidR="000673B6" w:rsidRPr="000673B6" w:rsidRDefault="000673B6" w:rsidP="000673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B6" w:rsidRPr="000673B6" w:rsidRDefault="000673B6" w:rsidP="000673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Рекомендации для родителей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Безусловное принятие ребенка, несмотря </w:t>
      </w:r>
      <w:proofErr w:type="gramStart"/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</w:t>
      </w:r>
      <w:proofErr w:type="gramEnd"/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неудачи, с которыми он уже столкнулся или может столкнуться.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Проявление родителями интереса к школе, классу, в котором учится ребенок, к каждому прожитому им школьному дню. Неформальное общение со своим ребенком после прошедшего школьного дня.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Знакомство с его одноклассниками и возможность общения ребят после школы.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Недопустимость физических мер воздействия, запугивания, критики в адрес ребенка, особенно в присутствии других людей 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Учет темперамента ребенка в период адаптации к школьному обучению. Медлительные и малообщительные дети гораздо труднее привыкают к классу, быстро теряют к нему интерес, если чувствуют со стороны взрослых и сверстников насилие, сарказм и жестокость.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Предоставление ребенку самостоятельности в учебной работе и организация обоснованного контроля его учебной деятельности. Поощрение ребенка, и не только за учебные успехи. Моральное стимулирование достижений ребенка. Формирование адекватной самооценки, навыков самоконтроля и поощрение самодостаточности ребенка.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3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Рекомендации для родителей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Необходимость смены учебной деятельности ребенка дома, создание условий для двигательной активности детей между выполнением домашних заданий.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Наблюдение родителей за правильной позой во время домашних занятий, соблюдение светового режима.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Предупреждение близорукости, искривления позвоночника, тренировка мелких мышц кистей рук.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Обязательное введение в рацион ребенка витаминных препаратов, фруктов и овощей. Организация правильного питания ребенка.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Забота родителей о закаливании ребенка, максимальное развитие двигательной активности, создание в доме спортивного уголка, приобретение спортивного инвентаря: скакалки, гантели и т.д. Активное участие членов семьи в развитии двигательной активности ребенка.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Воспитание самостоятельности и ответственности ребенка как главных условий сохранения здоровья.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673B6">
        <w:rPr>
          <w:rFonts w:ascii="Times New Roman" w:eastAsia="Times New Roman" w:hAnsi="Times New Roman" w:cs="Times New Roman"/>
          <w:bCs/>
          <w:iCs/>
          <w:sz w:val="24"/>
          <w:szCs w:val="24"/>
        </w:rPr>
        <w:t>Любите своего ребенка, и пусть он никогда не усомнится в этом.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673B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Принимайте ребенка таким, какой он есть, — со всеми достоинствами и недостатками.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673B6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Опирайтесь на лучшее в ребенке, верьте в его возможности.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673B6">
        <w:rPr>
          <w:rFonts w:ascii="Times New Roman" w:eastAsia="Times New Roman" w:hAnsi="Times New Roman" w:cs="Times New Roman"/>
          <w:bCs/>
          <w:iCs/>
          <w:sz w:val="24"/>
          <w:szCs w:val="24"/>
        </w:rPr>
        <w:t>· Стремитесь понять своего ребенка, загляните в его мысли и чувства; почаще ставьте себя на его место.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673B6">
        <w:rPr>
          <w:rFonts w:ascii="Times New Roman" w:eastAsia="Times New Roman" w:hAnsi="Times New Roman" w:cs="Times New Roman"/>
          <w:bCs/>
          <w:iCs/>
          <w:sz w:val="24"/>
          <w:szCs w:val="24"/>
        </w:rPr>
        <w:t>· Создайте условия для успеха ребенка; дайте ему возможность почувствовать себя сильным, умелым, удачливым.</w:t>
      </w:r>
    </w:p>
    <w:p w:rsidR="000673B6" w:rsidRPr="000673B6" w:rsidRDefault="000673B6" w:rsidP="000673B6">
      <w:pPr>
        <w:spacing w:after="0" w:line="240" w:lineRule="auto"/>
        <w:ind w:firstLine="400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0673B6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· Не пытайтесь реализовывать в ребенке свои несбывшиеся мечты и желания.</w:t>
      </w:r>
    </w:p>
    <w:p w:rsidR="000673B6" w:rsidRPr="000673B6" w:rsidRDefault="000673B6" w:rsidP="000673B6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</w:pPr>
      <w:r w:rsidRPr="000673B6"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  <w:t>· Помните, что воспитывают не слова, а личный пример.</w:t>
      </w:r>
    </w:p>
    <w:p w:rsidR="000673B6" w:rsidRPr="000673B6" w:rsidRDefault="000673B6" w:rsidP="000673B6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</w:pPr>
      <w:r w:rsidRPr="000673B6"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  <w:t>· Не сравнивайте своего ребенка с другими детьми, особенно не ставьте их в пример. Помните, что каждый ребенок неповторим и уникален.</w:t>
      </w:r>
    </w:p>
    <w:p w:rsidR="000673B6" w:rsidRPr="000673B6" w:rsidRDefault="000673B6" w:rsidP="000673B6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</w:pPr>
      <w:r w:rsidRPr="000673B6"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  <w:t>· Не рассчитывайте на то, что ребенок вырастет таким, как вы хотите.</w:t>
      </w:r>
    </w:p>
    <w:p w:rsidR="000673B6" w:rsidRPr="000673B6" w:rsidRDefault="000673B6" w:rsidP="000673B6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x-none"/>
        </w:rPr>
      </w:pPr>
      <w:r w:rsidRPr="000673B6">
        <w:rPr>
          <w:rFonts w:ascii="Times New Roman" w:eastAsia="Times New Roman" w:hAnsi="Times New Roman" w:cs="Times New Roman"/>
          <w:bCs/>
          <w:iCs/>
          <w:sz w:val="24"/>
          <w:szCs w:val="24"/>
          <w:lang w:val="x-none"/>
        </w:rPr>
        <w:t>· Помните, что ответственность за воспитание ребенка несете именно вы.</w:t>
      </w:r>
    </w:p>
    <w:p w:rsidR="000673B6" w:rsidRPr="000673B6" w:rsidRDefault="000673B6" w:rsidP="000673B6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</w:pPr>
      <w:r w:rsidRPr="000673B6">
        <w:rPr>
          <w:rFonts w:ascii="Times New Roman" w:eastAsia="Times New Roman" w:hAnsi="Times New Roman" w:cs="Times New Roman"/>
          <w:b/>
          <w:bCs/>
          <w:sz w:val="32"/>
          <w:szCs w:val="32"/>
          <w:lang w:val="x-none"/>
        </w:rPr>
        <w:t xml:space="preserve">                                                                 «</w:t>
      </w:r>
      <w:r w:rsidRPr="000673B6">
        <w:rPr>
          <w:rFonts w:ascii="Times New Roman" w:eastAsia="Times New Roman" w:hAnsi="Times New Roman" w:cs="Times New Roman"/>
          <w:b/>
          <w:bCs/>
          <w:sz w:val="24"/>
          <w:szCs w:val="24"/>
          <w:lang w:val="x-none"/>
        </w:rPr>
        <w:t>ДЕСЯТЬ ЗАПОВЕДЕЙ ДЛЯ РОДИТЕЛЕЙ»</w:t>
      </w:r>
    </w:p>
    <w:p w:rsidR="000673B6" w:rsidRPr="000673B6" w:rsidRDefault="000673B6" w:rsidP="000673B6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жди, что твой ребенок будет таким, как ты или таким, как ты хочешь. Помоги ему стать не тобой, а собой.</w:t>
      </w:r>
    </w:p>
    <w:p w:rsidR="000673B6" w:rsidRPr="000673B6" w:rsidRDefault="000673B6" w:rsidP="000673B6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B6" w:rsidRPr="000673B6" w:rsidRDefault="000673B6" w:rsidP="000673B6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требуй от ребенка платы за все, что ты для него сделал. Ты дал ему жизнь, как он может отблагодарить тебя? Он даст жизнь другому, тот — третьему, и это необратимый закон благодарности.</w:t>
      </w:r>
    </w:p>
    <w:p w:rsidR="000673B6" w:rsidRPr="000673B6" w:rsidRDefault="000673B6" w:rsidP="000673B6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B6" w:rsidRPr="000673B6" w:rsidRDefault="000673B6" w:rsidP="000673B6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вымещай на ребенке свои обиды, чтобы в старости не есть горький хлеб. Ибо что посеешь, то и взойдет.</w:t>
      </w:r>
    </w:p>
    <w:p w:rsidR="000673B6" w:rsidRPr="000673B6" w:rsidRDefault="000673B6" w:rsidP="000673B6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B6" w:rsidRPr="000673B6" w:rsidRDefault="000673B6" w:rsidP="000673B6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относись к его проблемам свысока. Жизнь дана каждому по силам и, будь уверен, ему она тяжела не меньше, чем </w:t>
      </w: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тебе, а может быть и больше, поскольку у него нет опыта.</w:t>
      </w:r>
    </w:p>
    <w:p w:rsidR="000673B6" w:rsidRPr="000673B6" w:rsidRDefault="000673B6" w:rsidP="000673B6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B6" w:rsidRPr="000673B6" w:rsidRDefault="000673B6" w:rsidP="000673B6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унижай!</w:t>
      </w:r>
    </w:p>
    <w:p w:rsidR="000673B6" w:rsidRPr="000673B6" w:rsidRDefault="000673B6" w:rsidP="000673B6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B6" w:rsidRPr="000673B6" w:rsidRDefault="000673B6" w:rsidP="000673B6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забывай, что самые важные встречи человека — это его встречи с детьми. Обращай больше внимания на них — мы никогда не можем знать, кого мы встречаем в ребенке.</w:t>
      </w:r>
    </w:p>
    <w:p w:rsidR="000673B6" w:rsidRPr="000673B6" w:rsidRDefault="000673B6" w:rsidP="000673B6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B6" w:rsidRPr="000673B6" w:rsidRDefault="000673B6" w:rsidP="000673B6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мучь себя, если не можешь сделать что-то для своего ребенка. Мучь, если можешь — но не делаешь. Помни, для ребенка сделано недостаточно, если не сделано все.</w:t>
      </w:r>
    </w:p>
    <w:p w:rsidR="000673B6" w:rsidRPr="000673B6" w:rsidRDefault="000673B6" w:rsidP="000673B6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B6" w:rsidRPr="000673B6" w:rsidRDefault="000673B6" w:rsidP="000673B6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 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</w:t>
      </w:r>
    </w:p>
    <w:p w:rsidR="000673B6" w:rsidRPr="000673B6" w:rsidRDefault="000673B6" w:rsidP="000673B6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B6" w:rsidRPr="000673B6" w:rsidRDefault="000673B6" w:rsidP="000673B6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Умей любить чужого ребенка. Никогда не делай чужому то, что не хотел бы, чтобы делали твоему.</w:t>
      </w:r>
    </w:p>
    <w:p w:rsidR="000673B6" w:rsidRPr="000673B6" w:rsidRDefault="000673B6" w:rsidP="000673B6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B6" w:rsidRPr="000673B6" w:rsidRDefault="000673B6" w:rsidP="000673B6">
      <w:pPr>
        <w:tabs>
          <w:tab w:val="num" w:pos="36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B6" w:rsidRPr="000673B6" w:rsidRDefault="000673B6" w:rsidP="000673B6">
      <w:pPr>
        <w:numPr>
          <w:ilvl w:val="0"/>
          <w:numId w:val="1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Люби своего ребенка любым — неталантливым, неудачливым, взрослым. Общаясь с ним — радуйся, </w:t>
      </w:r>
      <w:r w:rsidRPr="000673B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потому что ребенок — это праздник, который пока с тобой.</w:t>
      </w:r>
    </w:p>
    <w:p w:rsidR="000673B6" w:rsidRPr="000673B6" w:rsidRDefault="000673B6" w:rsidP="000673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73B6" w:rsidRPr="000673B6" w:rsidRDefault="000673B6" w:rsidP="000673B6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0673B6" w:rsidRPr="000673B6" w:rsidRDefault="000673B6" w:rsidP="00067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0673B6" w:rsidRPr="000673B6" w:rsidRDefault="000673B6" w:rsidP="00067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0673B6" w:rsidRPr="000673B6" w:rsidRDefault="000673B6" w:rsidP="00067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0673B6" w:rsidRPr="000673B6" w:rsidRDefault="000673B6" w:rsidP="00067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0673B6" w:rsidRPr="000673B6" w:rsidRDefault="000673B6" w:rsidP="000673B6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shd w:val="clear" w:color="auto" w:fill="FFFFFF"/>
          <w:lang w:eastAsia="ru-RU"/>
        </w:rPr>
      </w:pPr>
    </w:p>
    <w:p w:rsidR="000673B6" w:rsidRPr="000673B6" w:rsidRDefault="000673B6" w:rsidP="000673B6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shd w:val="clear" w:color="auto" w:fill="FFFFFF"/>
          <w:lang w:eastAsia="ru-RU"/>
        </w:rPr>
      </w:pPr>
      <w:r w:rsidRPr="000673B6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  <w:lang w:eastAsia="ru-RU"/>
        </w:rPr>
        <w:t>Трудности адаптации</w:t>
      </w:r>
    </w:p>
    <w:p w:rsidR="000673B6" w:rsidRPr="000673B6" w:rsidRDefault="000673B6" w:rsidP="000673B6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shd w:val="clear" w:color="auto" w:fill="FFFFFF"/>
          <w:lang w:eastAsia="ru-RU"/>
        </w:rPr>
      </w:pPr>
      <w:r w:rsidRPr="000673B6">
        <w:rPr>
          <w:rFonts w:ascii="Arial" w:eastAsia="Times New Roman" w:hAnsi="Arial" w:cs="Arial"/>
          <w:b/>
          <w:bCs/>
          <w:sz w:val="32"/>
          <w:szCs w:val="32"/>
          <w:shd w:val="clear" w:color="auto" w:fill="FFFFFF"/>
          <w:lang w:eastAsia="ru-RU"/>
        </w:rPr>
        <w:t>к 5 классу.</w:t>
      </w:r>
    </w:p>
    <w:p w:rsidR="000673B6" w:rsidRPr="000673B6" w:rsidRDefault="000673B6" w:rsidP="000673B6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shd w:val="clear" w:color="auto" w:fill="FFFFFF"/>
          <w:lang w:eastAsia="ru-RU"/>
        </w:rPr>
      </w:pPr>
    </w:p>
    <w:p w:rsidR="000673B6" w:rsidRPr="000673B6" w:rsidRDefault="000673B6" w:rsidP="000673B6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0673B6">
        <w:rPr>
          <w:rFonts w:ascii="Arial" w:eastAsia="Times New Roman" w:hAnsi="Arial" w:cs="Arial"/>
          <w:b/>
          <w:bCs/>
          <w:i/>
          <w:iCs/>
          <w:sz w:val="32"/>
          <w:szCs w:val="32"/>
          <w:lang w:eastAsia="ru-RU"/>
        </w:rPr>
        <w:t>Рекомендации для родителей</w:t>
      </w:r>
    </w:p>
    <w:p w:rsidR="000673B6" w:rsidRPr="000673B6" w:rsidRDefault="000673B6" w:rsidP="00067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0673B6" w:rsidRPr="000673B6" w:rsidRDefault="000673B6" w:rsidP="00067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0673B6" w:rsidRPr="000673B6" w:rsidRDefault="000673B6" w:rsidP="00067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778000" cy="2209800"/>
            <wp:effectExtent l="0" t="0" r="0" b="0"/>
            <wp:docPr id="1" name="Рисунок 1" descr="Описание: 1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14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3B6" w:rsidRPr="000673B6" w:rsidRDefault="000673B6" w:rsidP="00067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0673B6" w:rsidRPr="000673B6" w:rsidRDefault="000673B6" w:rsidP="00067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0673B6" w:rsidRPr="000673B6" w:rsidRDefault="000673B6" w:rsidP="000673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0673B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>Составитель психолог Щербина О.А.</w:t>
      </w:r>
    </w:p>
    <w:p w:rsidR="000673B6" w:rsidRPr="000673B6" w:rsidRDefault="000673B6" w:rsidP="000673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0673B6" w:rsidRPr="000673B6" w:rsidRDefault="000673B6" w:rsidP="000673B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952ADA" w:rsidRDefault="00952ADA"/>
    <w:sectPr w:rsidR="00952ADA" w:rsidSect="00641DA2">
      <w:pgSz w:w="16838" w:h="11906" w:orient="landscape"/>
      <w:pgMar w:top="851" w:right="1134" w:bottom="1079" w:left="1134" w:header="709" w:footer="709" w:gutter="0"/>
      <w:cols w:num="3" w:space="708" w:equalWidth="0">
        <w:col w:w="4384" w:space="708"/>
        <w:col w:w="4384" w:space="708"/>
        <w:col w:w="438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867B8"/>
    <w:multiLevelType w:val="hybridMultilevel"/>
    <w:tmpl w:val="827E852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BE8"/>
    <w:rsid w:val="000673B6"/>
    <w:rsid w:val="00261BE8"/>
    <w:rsid w:val="00952ADA"/>
    <w:rsid w:val="00C9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3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3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РустИК</dc:creator>
  <cp:keywords/>
  <dc:description/>
  <cp:lastModifiedBy>РустИК</cp:lastModifiedBy>
  <cp:revision>4</cp:revision>
  <dcterms:created xsi:type="dcterms:W3CDTF">2018-01-30T08:54:00Z</dcterms:created>
  <dcterms:modified xsi:type="dcterms:W3CDTF">2018-01-30T08:58:00Z</dcterms:modified>
</cp:coreProperties>
</file>